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r>
        <w:rPr>
          <w:rFonts w:hint="eastAsia"/>
          <w:lang w:val="en-US" w:eastAsia="zh-CN"/>
        </w:rPr>
        <w:t>2</w:t>
      </w:r>
    </w:p>
    <w:p>
      <w:pPr>
        <w:wordWrap/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河北省住房和城乡建设科技创新团队专家和研究项目汇总表</w:t>
      </w:r>
      <w:bookmarkEnd w:id="0"/>
    </w:p>
    <w:p>
      <w:p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推荐单位（盖章）：     </w:t>
      </w:r>
    </w:p>
    <w:tbl>
      <w:tblPr>
        <w:tblStyle w:val="7"/>
        <w:tblW w:w="13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88"/>
        <w:gridCol w:w="2277"/>
        <w:gridCol w:w="1342"/>
        <w:gridCol w:w="1343"/>
        <w:gridCol w:w="1343"/>
        <w:gridCol w:w="1343"/>
        <w:gridCol w:w="1541"/>
        <w:gridCol w:w="130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eastAsia="zh-CN"/>
              </w:rPr>
              <w:t>正在研究内容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eastAsia="zh-CN"/>
              </w:rPr>
              <w:t>（从“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征集范围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eastAsia="zh-CN"/>
              </w:rPr>
              <w:t>”中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选择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是否符合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“优先入选”条件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曾获科技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奖励数量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申请、获得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专利数量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/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</w:pPr>
    </w:p>
    <w:sectPr>
      <w:footerReference r:id="rId6" w:type="first"/>
      <w:footerReference r:id="rId5" w:type="default"/>
      <w:pgSz w:w="16838" w:h="11906" w:orient="landscape"/>
      <w:pgMar w:top="1587" w:right="2041" w:bottom="1474" w:left="1587" w:header="1247" w:footer="1247" w:gutter="0"/>
      <w:pgNumType w:fmt="numberInDash"/>
      <w:cols w:space="720" w:num="1"/>
      <w:titlePg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napToGrid/>
      <w:spacing w:line="240" w:lineRule="exact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napToGrid/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TcxNmU5NGE5Yjg2ZTQwMWFkYmM0YzE4ZjYwNGQifQ=="/>
  </w:docVars>
  <w:rsids>
    <w:rsidRoot w:val="26A06549"/>
    <w:rsid w:val="26A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方正小标宋简体" w:hAnsi="方正小标宋简体"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jc w:val="left"/>
      <w:outlineLvl w:val="1"/>
    </w:pPr>
    <w:rPr>
      <w:rFonts w:ascii="方正黑体_GBK" w:hAnsi="方正黑体_GBK" w:eastAsia="方正黑体_GBK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2023-10-12T01:41:00Z</dcterms:created>
  <dc:creator>Dont talk</dc:creator>
  <cp:lastModifiedBy>Dont talk</cp:lastModifiedBy>
  <dcterms:modified xsi:type="dcterms:W3CDTF">2023-10-12T01:42:07Z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84FFF955EE2B4CFD993A3002AB609F26_11</vt:lpwstr>
  </property>
</Properties>
</file>